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0F378" w14:textId="77777777" w:rsidR="00564E8A" w:rsidRDefault="00000000">
      <w:pPr>
        <w:pStyle w:val="NormalWeb"/>
      </w:pPr>
      <w:r>
        <w:rPr>
          <w:noProof/>
        </w:rPr>
        <w:drawing>
          <wp:inline distT="0" distB="0" distL="0" distR="0" wp14:anchorId="6590D951" wp14:editId="00EDE66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91AB6" w14:textId="77777777" w:rsidR="00564E8A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64E8A" w14:paraId="24C34D1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282F9" w14:textId="77777777" w:rsidR="00564E8A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4F8B" w14:textId="2F7FA057" w:rsidR="00564E8A" w:rsidRDefault="005E7E76">
            <w:pPr>
              <w:rPr>
                <w:rFonts w:eastAsia="Times New Roman"/>
              </w:rPr>
            </w:pPr>
            <w:r>
              <w:rPr>
                <w:rStyle w:val="Forte"/>
              </w:rPr>
              <w:t>18/11/2025</w:t>
            </w:r>
          </w:p>
        </w:tc>
      </w:tr>
    </w:tbl>
    <w:p w14:paraId="7371D4D4" w14:textId="77777777" w:rsidR="00564E8A" w:rsidRDefault="00000000">
      <w:pPr>
        <w:pStyle w:val="NormalWeb"/>
      </w:pPr>
      <w:r>
        <w:rPr>
          <w:rStyle w:val="Forte"/>
        </w:rPr>
        <w:t>GOVERNO DO ESTADO DE SÃO PAULO</w:t>
      </w:r>
    </w:p>
    <w:p w14:paraId="70FEC8EA" w14:textId="77777777" w:rsidR="00564E8A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96EBB9B" w14:textId="77777777" w:rsidR="00564E8A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201A3A" w14:textId="77777777" w:rsidR="00564E8A" w:rsidRDefault="00000000">
      <w:pPr>
        <w:pStyle w:val="NormalWeb"/>
      </w:pPr>
      <w:r>
        <w:rPr>
          <w:rStyle w:val="Forte"/>
        </w:rPr>
        <w:t>ESCOLA TÉCNICA ESTADUAL PROFESSOR ARMANDO JOSE FARINAZZO – FERNANDÓPOLIS</w:t>
      </w:r>
    </w:p>
    <w:p w14:paraId="729AF2B7" w14:textId="77777777" w:rsidR="00564E8A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D5E59E8" w14:textId="77777777" w:rsidR="00564E8A" w:rsidRDefault="00000000">
      <w:pPr>
        <w:pStyle w:val="NormalWeb"/>
      </w:pPr>
      <w:r>
        <w:rPr>
          <w:rStyle w:val="Forte"/>
        </w:rPr>
        <w:t>EDITAL Nº 138/20/2025 – PROCESSO Nº 136.00153821/2025–97</w:t>
      </w:r>
    </w:p>
    <w:p w14:paraId="67ABE3D5" w14:textId="77777777" w:rsidR="00564E8A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48505851" w14:textId="77777777" w:rsidR="00564E8A" w:rsidRDefault="00000000">
      <w:pPr>
        <w:pStyle w:val="NormalWeb"/>
      </w:pPr>
      <w:r>
        <w:t>O Superintendente da ESCOLA TÉCNICA ESTADUAL PROFESSOR ARMANDO JOSE FARINAZZO, da cidade de FERNANDÓPOLIS,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4D58F185" w14:textId="77777777" w:rsidR="00564E8A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83649D7" w14:textId="77777777" w:rsidR="00564E8A" w:rsidRDefault="00000000">
      <w:pPr>
        <w:pStyle w:val="NormalWeb"/>
      </w:pPr>
      <w:r>
        <w:t> </w:t>
      </w:r>
    </w:p>
    <w:p w14:paraId="05BBA4BC" w14:textId="77777777" w:rsidR="00564E8A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0AAB7BCB" w14:textId="77777777" w:rsidR="00564E8A" w:rsidRDefault="00000000">
      <w:pPr>
        <w:pStyle w:val="NormalWeb"/>
      </w:pPr>
      <w:r>
        <w:t xml:space="preserve">5035 – BANCO DE DADOS </w:t>
      </w:r>
      <w:proofErr w:type="gramStart"/>
      <w:r>
        <w:t>II(</w:t>
      </w:r>
      <w:proofErr w:type="gramEnd"/>
      <w:r>
        <w:t>DESENVOLVIMENTO DE SISTEMAS)</w:t>
      </w:r>
    </w:p>
    <w:p w14:paraId="6FB8D6C3" w14:textId="77777777" w:rsidR="00564E8A" w:rsidRDefault="00000000">
      <w:pPr>
        <w:pStyle w:val="NormalWeb"/>
      </w:pPr>
      <w:r>
        <w:t> </w:t>
      </w:r>
    </w:p>
    <w:p w14:paraId="2113E3A3" w14:textId="77777777" w:rsidR="00564E8A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VALDIR APARECIDO BUSSOLA JUNIOR / 433537589 / 32999601808 / 40,50; </w:t>
      </w:r>
      <w:r>
        <w:br/>
        <w:t xml:space="preserve">2 / ANDRÉ LUIS ZAMPIERI MOSCA / 478041251 / 37477109809 / 22,75; </w:t>
      </w:r>
      <w:r>
        <w:br/>
        <w:t xml:space="preserve">5 / GUSTAVO FRANZIN CARABOLANTE / 497337599 / 41813923841 / 11,50; </w:t>
      </w:r>
      <w:r>
        <w:br/>
        <w:t xml:space="preserve">1 / HIAGO RODRIGUES BATISTA / 377566780 / 39663708832 / 9,62; </w:t>
      </w:r>
    </w:p>
    <w:p w14:paraId="1310B42B" w14:textId="77777777" w:rsidR="00564E8A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504711118 / 45595497882 / Não efetuou upload do Memorial Circunstanciado e documentação comprobatória.; </w:t>
      </w:r>
    </w:p>
    <w:p w14:paraId="02DC81D5" w14:textId="77777777" w:rsidR="00564E8A" w:rsidRDefault="00000000">
      <w:pPr>
        <w:pStyle w:val="NormalWeb"/>
      </w:pPr>
      <w:r>
        <w:t> </w:t>
      </w:r>
    </w:p>
    <w:p w14:paraId="606D824C" w14:textId="77777777" w:rsidR="00564E8A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42C871C" w14:textId="77777777" w:rsidR="00564E8A" w:rsidRDefault="00000000">
      <w:pPr>
        <w:pStyle w:val="NormalWeb"/>
      </w:pPr>
      <w:r>
        <w:rPr>
          <w:rStyle w:val="Forte"/>
        </w:rPr>
        <w:t>LOCAL</w:t>
      </w:r>
    </w:p>
    <w:p w14:paraId="1B48246D" w14:textId="77777777" w:rsidR="00564E8A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JOSE FARINAZZO</w:t>
      </w:r>
    </w:p>
    <w:p w14:paraId="39AA289D" w14:textId="77777777" w:rsidR="00564E8A" w:rsidRDefault="00000000">
      <w:pPr>
        <w:pStyle w:val="NormalWeb"/>
      </w:pPr>
      <w:r>
        <w:rPr>
          <w:rStyle w:val="Forte"/>
        </w:rPr>
        <w:t>Endereço:</w:t>
      </w:r>
      <w:r>
        <w:t xml:space="preserve"> AV GERALDO ROQUETE Nº 135 </w:t>
      </w:r>
      <w:r>
        <w:br/>
        <w:t>BAIRRO: JD PAULISTA – CEP: 15606020 – CIDADE: FERNANDÓPOLIS</w:t>
      </w:r>
    </w:p>
    <w:p w14:paraId="4FE4DFA8" w14:textId="77777777" w:rsidR="00564E8A" w:rsidRDefault="00000000">
      <w:pPr>
        <w:pStyle w:val="NormalWeb"/>
      </w:pPr>
      <w:r>
        <w:rPr>
          <w:rStyle w:val="Forte"/>
        </w:rPr>
        <w:t>Data da prova:</w:t>
      </w:r>
      <w:r>
        <w:t xml:space="preserve"> 26/11/2025</w:t>
      </w:r>
    </w:p>
    <w:p w14:paraId="1A651AF5" w14:textId="77777777" w:rsidR="00564E8A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33C7E433" w14:textId="77777777" w:rsidR="00564E8A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168A3F0A" w14:textId="77777777" w:rsidR="00564E8A" w:rsidRDefault="00000000">
      <w:pPr>
        <w:pStyle w:val="NormalWeb"/>
      </w:pPr>
      <w:r>
        <w:t> </w:t>
      </w:r>
    </w:p>
    <w:p w14:paraId="50A11330" w14:textId="77777777" w:rsidR="00564E8A" w:rsidRDefault="00000000">
      <w:pPr>
        <w:pStyle w:val="NormalWeb"/>
      </w:pPr>
      <w:r>
        <w:rPr>
          <w:rStyle w:val="Forte"/>
        </w:rPr>
        <w:t>TEMAS</w:t>
      </w:r>
    </w:p>
    <w:p w14:paraId="4E69E6E3" w14:textId="77777777" w:rsidR="00564E8A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7B9AE7D5" w14:textId="77777777" w:rsidR="004A6E1F" w:rsidRDefault="004A6E1F" w:rsidP="004A6E1F">
      <w:pPr>
        <w:pStyle w:val="NormalWeb"/>
      </w:pPr>
      <w:r>
        <w:t>Tema 1 – DML: Inserção; Atualização; Exclusão.</w:t>
      </w:r>
    </w:p>
    <w:p w14:paraId="00BCC341" w14:textId="77777777" w:rsidR="004A6E1F" w:rsidRDefault="004A6E1F" w:rsidP="004A6E1F">
      <w:pPr>
        <w:pStyle w:val="NormalWeb"/>
      </w:pPr>
      <w:r>
        <w:t>Tema 2– DQL: Projeção, seleção, renomeação; Junção interna; Junções externas à esquerda e à direita; União, interseção e diferença.</w:t>
      </w:r>
    </w:p>
    <w:p w14:paraId="649B453D" w14:textId="77777777" w:rsidR="004A6E1F" w:rsidRDefault="004A6E1F" w:rsidP="004A6E1F">
      <w:pPr>
        <w:pStyle w:val="NormalWeb"/>
      </w:pPr>
      <w:r>
        <w:t>Tema 3 – Transações: Operações ACID; COMMIT e ROLLBACK</w:t>
      </w:r>
    </w:p>
    <w:p w14:paraId="6A2DCB93" w14:textId="77777777" w:rsidR="00564E8A" w:rsidRDefault="00000000">
      <w:pPr>
        <w:pStyle w:val="NormalWeb"/>
      </w:pPr>
      <w:r>
        <w:t> </w:t>
      </w:r>
    </w:p>
    <w:p w14:paraId="79E7AAF4" w14:textId="77777777" w:rsidR="00564E8A" w:rsidRDefault="00000000">
      <w:pPr>
        <w:pStyle w:val="NormalWeb"/>
      </w:pPr>
      <w:r>
        <w:rPr>
          <w:rStyle w:val="Forte"/>
        </w:rPr>
        <w:t>PLANO DE AULA</w:t>
      </w:r>
    </w:p>
    <w:p w14:paraId="479649B4" w14:textId="77777777" w:rsidR="00564E8A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B9649FE" w14:textId="77777777" w:rsidR="00564E8A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FA179AC" w14:textId="1B3011D5" w:rsidR="005E7E76" w:rsidRDefault="00000000" w:rsidP="005E7E76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480792A0" w14:textId="4E36F56F" w:rsidR="0010650F" w:rsidRDefault="0010650F">
      <w:pPr>
        <w:pStyle w:val="NormalWeb"/>
      </w:pPr>
    </w:p>
    <w:sectPr w:rsidR="001065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4"/>
    <w:rsid w:val="0010650F"/>
    <w:rsid w:val="004A6E1F"/>
    <w:rsid w:val="00564E8A"/>
    <w:rsid w:val="005E7E76"/>
    <w:rsid w:val="00DA615F"/>
    <w:rsid w:val="00E5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53C8F0"/>
  <w15:chartTrackingRefBased/>
  <w15:docId w15:val="{D94E1120-E463-4921-AC0E-3191A7BB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4</cp:revision>
  <dcterms:created xsi:type="dcterms:W3CDTF">2025-11-17T10:37:00Z</dcterms:created>
  <dcterms:modified xsi:type="dcterms:W3CDTF">2025-11-17T10:39:00Z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2025-11-17T10:37:54Z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8dd6fa4c-b3e3-4e9d-81f2-af5ab878036c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